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66" w:rsidRPr="00391A02" w:rsidRDefault="00666F66" w:rsidP="00666F66">
      <w:pPr>
        <w:rPr>
          <w:sz w:val="28"/>
          <w:szCs w:val="28"/>
        </w:rPr>
      </w:pPr>
      <w:bookmarkStart w:id="0" w:name="_GoBack"/>
      <w:bookmarkEnd w:id="0"/>
      <w:r w:rsidRPr="00391A02">
        <w:rPr>
          <w:b/>
          <w:sz w:val="28"/>
          <w:szCs w:val="28"/>
        </w:rPr>
        <w:t>Työpaikalla järjestettävä koulutus – suunnittelusta käytäntöön</w:t>
      </w:r>
    </w:p>
    <w:p w:rsidR="00666F66" w:rsidRDefault="00666F66" w:rsidP="00666F66">
      <w:pPr>
        <w:ind w:left="1134"/>
      </w:pPr>
    </w:p>
    <w:p w:rsidR="00666F66" w:rsidRDefault="00304421" w:rsidP="00666F66">
      <w:pPr>
        <w:ind w:left="1134"/>
        <w:rPr>
          <w:sz w:val="24"/>
          <w:szCs w:val="24"/>
        </w:rPr>
      </w:pPr>
      <w:r>
        <w:rPr>
          <w:sz w:val="24"/>
          <w:szCs w:val="24"/>
        </w:rPr>
        <w:t>29.11.2017 Etelä-Savon ammattiopisto, auditorio</w:t>
      </w:r>
      <w:r w:rsidRPr="00304421">
        <w:rPr>
          <w:sz w:val="24"/>
          <w:szCs w:val="24"/>
        </w:rPr>
        <w:t xml:space="preserve"> </w:t>
      </w:r>
    </w:p>
    <w:p w:rsidR="00666F66" w:rsidRDefault="00304421" w:rsidP="00666F66">
      <w:pPr>
        <w:ind w:left="1134"/>
        <w:rPr>
          <w:sz w:val="24"/>
          <w:szCs w:val="24"/>
        </w:rPr>
      </w:pPr>
      <w:r w:rsidRPr="00304421">
        <w:rPr>
          <w:sz w:val="24"/>
          <w:szCs w:val="24"/>
        </w:rPr>
        <w:t>Otavankatu 4</w:t>
      </w:r>
      <w:r>
        <w:rPr>
          <w:sz w:val="24"/>
          <w:szCs w:val="24"/>
        </w:rPr>
        <w:t>, Mikkeli</w:t>
      </w:r>
    </w:p>
    <w:p w:rsidR="00304421" w:rsidRDefault="00304421" w:rsidP="00666F66">
      <w:pPr>
        <w:ind w:left="1134"/>
        <w:rPr>
          <w:sz w:val="24"/>
          <w:szCs w:val="24"/>
        </w:rPr>
      </w:pPr>
    </w:p>
    <w:p w:rsidR="00666F66" w:rsidRDefault="00666F66" w:rsidP="00666F66">
      <w:pPr>
        <w:ind w:left="1134"/>
        <w:rPr>
          <w:sz w:val="24"/>
          <w:szCs w:val="24"/>
        </w:rPr>
      </w:pPr>
      <w:r>
        <w:rPr>
          <w:sz w:val="24"/>
          <w:szCs w:val="24"/>
        </w:rPr>
        <w:t>OHJELMA</w:t>
      </w:r>
    </w:p>
    <w:p w:rsidR="00666F66" w:rsidRDefault="00666F66" w:rsidP="00666F66">
      <w:pPr>
        <w:ind w:left="1134"/>
        <w:rPr>
          <w:sz w:val="24"/>
          <w:szCs w:val="24"/>
        </w:rPr>
      </w:pPr>
    </w:p>
    <w:p w:rsidR="006E35FC" w:rsidRDefault="006E35FC" w:rsidP="006E35FC">
      <w:pPr>
        <w:ind w:left="1134"/>
      </w:pPr>
      <w:r>
        <w:t>9:00 -</w:t>
      </w:r>
      <w:r>
        <w:tab/>
        <w:t>Kahvi</w:t>
      </w:r>
    </w:p>
    <w:p w:rsidR="006E35FC" w:rsidRDefault="006E35FC" w:rsidP="006E35FC">
      <w:pPr>
        <w:ind w:left="1134"/>
      </w:pPr>
    </w:p>
    <w:p w:rsidR="006E35FC" w:rsidRDefault="006E35FC" w:rsidP="006E35FC">
      <w:pPr>
        <w:ind w:left="1134"/>
      </w:pPr>
      <w:r>
        <w:t>9:30 -</w:t>
      </w:r>
      <w:r>
        <w:tab/>
      </w:r>
      <w:r>
        <w:rPr>
          <w:b/>
        </w:rPr>
        <w:t xml:space="preserve">Työpaikalla järjestettävän koulutuksen </w:t>
      </w:r>
      <w:r w:rsidRPr="007619FE">
        <w:rPr>
          <w:b/>
        </w:rPr>
        <w:t xml:space="preserve">lainsäädäntö </w:t>
      </w:r>
      <w:r>
        <w:rPr>
          <w:b/>
        </w:rPr>
        <w:t>ja palveluprosessi</w:t>
      </w:r>
    </w:p>
    <w:p w:rsidR="006E35FC" w:rsidRDefault="006E35FC" w:rsidP="006E35FC">
      <w:pPr>
        <w:ind w:left="1304" w:firstLine="1304"/>
      </w:pPr>
      <w:r>
        <w:rPr>
          <w:i/>
        </w:rPr>
        <w:t xml:space="preserve">opetusneuvos </w:t>
      </w:r>
      <w:r w:rsidRPr="00645A63">
        <w:rPr>
          <w:i/>
        </w:rPr>
        <w:t>Mari Pastila-Eklund</w:t>
      </w:r>
      <w:r>
        <w:rPr>
          <w:i/>
        </w:rPr>
        <w:t>, OKM ja opetusneuvos Riikka Vacker, OPH</w:t>
      </w:r>
    </w:p>
    <w:p w:rsidR="006E35FC" w:rsidRDefault="006E35FC" w:rsidP="006E35FC">
      <w:pPr>
        <w:pStyle w:val="Luettelokappale"/>
        <w:numPr>
          <w:ilvl w:val="0"/>
          <w:numId w:val="1"/>
        </w:numPr>
        <w:ind w:left="2968"/>
      </w:pPr>
      <w:r>
        <w:t>Mikä muuttuu, miten ja millaisilla siirtymäsäännöksillä?</w:t>
      </w:r>
    </w:p>
    <w:p w:rsidR="006E35FC" w:rsidRDefault="006E35FC" w:rsidP="006E35FC">
      <w:pPr>
        <w:pStyle w:val="Luettelokappale"/>
        <w:numPr>
          <w:ilvl w:val="0"/>
          <w:numId w:val="1"/>
        </w:numPr>
        <w:ind w:left="2968"/>
      </w:pPr>
      <w:r>
        <w:t>Henkilökohtainen osaamisen kehittämissuunnitelma ja oppi- ja koulutussopimus asiakaslähtöisenä palveluprosessina</w:t>
      </w:r>
    </w:p>
    <w:p w:rsidR="006E35FC" w:rsidRDefault="006E35FC" w:rsidP="006E35FC">
      <w:pPr>
        <w:pStyle w:val="Luettelokappale"/>
        <w:numPr>
          <w:ilvl w:val="0"/>
          <w:numId w:val="1"/>
        </w:numPr>
        <w:ind w:left="2968"/>
      </w:pPr>
      <w:r>
        <w:t>Keskustelua</w:t>
      </w:r>
    </w:p>
    <w:p w:rsidR="006E35FC" w:rsidRPr="00750E5E" w:rsidRDefault="006E35FC" w:rsidP="006E35FC">
      <w:pPr>
        <w:tabs>
          <w:tab w:val="left" w:pos="1134"/>
          <w:tab w:val="left" w:pos="1276"/>
          <w:tab w:val="left" w:pos="1304"/>
        </w:tabs>
      </w:pPr>
    </w:p>
    <w:p w:rsidR="006E35FC" w:rsidRPr="00800393" w:rsidRDefault="006E35FC" w:rsidP="006E35FC">
      <w:pPr>
        <w:ind w:left="2608" w:hanging="1470"/>
        <w:rPr>
          <w:b/>
        </w:rPr>
      </w:pPr>
      <w:r>
        <w:t>11:25 -</w:t>
      </w:r>
      <w:r>
        <w:rPr>
          <w:b/>
        </w:rPr>
        <w:tab/>
      </w:r>
      <w:r w:rsidRPr="00800393">
        <w:rPr>
          <w:b/>
        </w:rPr>
        <w:t xml:space="preserve">Koski – opintosuoritusten ja opiskeluoikeuksien valtakunnallinen tietovaranto </w:t>
      </w:r>
    </w:p>
    <w:p w:rsidR="006E35FC" w:rsidRPr="00E914B6" w:rsidRDefault="006E35FC" w:rsidP="006E35FC">
      <w:pPr>
        <w:ind w:left="1304" w:firstLine="1304"/>
        <w:rPr>
          <w:i/>
        </w:rPr>
      </w:pPr>
      <w:r w:rsidRPr="00E914B6">
        <w:rPr>
          <w:i/>
        </w:rPr>
        <w:t>projektipäällikkö Joonas Mäkinen</w:t>
      </w:r>
      <w:r>
        <w:rPr>
          <w:i/>
        </w:rPr>
        <w:t>,</w:t>
      </w:r>
      <w:r w:rsidRPr="00E914B6">
        <w:rPr>
          <w:i/>
        </w:rPr>
        <w:t xml:space="preserve"> OPH</w:t>
      </w:r>
    </w:p>
    <w:p w:rsidR="006E35FC" w:rsidRPr="00001F5A" w:rsidRDefault="006E35FC" w:rsidP="006E35FC">
      <w:pPr>
        <w:pStyle w:val="Luettelokappale"/>
        <w:numPr>
          <w:ilvl w:val="0"/>
          <w:numId w:val="3"/>
        </w:numPr>
        <w:rPr>
          <w:i/>
        </w:rPr>
      </w:pPr>
      <w:r w:rsidRPr="00800393">
        <w:t>Tiedonkeruun käytännöt ja tietovarannon käyttöoikeudet</w:t>
      </w:r>
    </w:p>
    <w:p w:rsidR="006E35FC" w:rsidRDefault="006E35FC" w:rsidP="006E35FC"/>
    <w:p w:rsidR="006E35FC" w:rsidRPr="00BC497A" w:rsidRDefault="006E35FC" w:rsidP="006E35FC">
      <w:pPr>
        <w:rPr>
          <w:b/>
        </w:rPr>
      </w:pPr>
      <w:r>
        <w:t xml:space="preserve">                       11.50 -</w:t>
      </w:r>
      <w:r>
        <w:tab/>
      </w:r>
      <w:r w:rsidRPr="00BC497A">
        <w:rPr>
          <w:b/>
        </w:rPr>
        <w:t>Toimintaprosessien uudistamisen ja kehittämisen tuki</w:t>
      </w:r>
    </w:p>
    <w:p w:rsidR="006E35FC" w:rsidRPr="00FA0710" w:rsidRDefault="006E35FC" w:rsidP="006E35FC">
      <w:pPr>
        <w:ind w:left="2608"/>
        <w:rPr>
          <w:i/>
        </w:rPr>
      </w:pPr>
      <w:r w:rsidRPr="00FA0710">
        <w:rPr>
          <w:i/>
        </w:rPr>
        <w:t>opetusneuvos Mari Pastila-Eklund, OKM</w:t>
      </w:r>
    </w:p>
    <w:p w:rsidR="006E35FC" w:rsidRPr="00001F5A" w:rsidRDefault="006E35FC" w:rsidP="006E35FC">
      <w:pPr>
        <w:pStyle w:val="Luettelokappale"/>
        <w:numPr>
          <w:ilvl w:val="0"/>
          <w:numId w:val="4"/>
        </w:numPr>
      </w:pPr>
      <w:r>
        <w:t>eHOKS, Parasta palvelua -hanke, Parasta osaamista –hanke, Ohjaan.fi</w:t>
      </w:r>
    </w:p>
    <w:p w:rsidR="006E35FC" w:rsidRDefault="006E35FC" w:rsidP="006E35FC">
      <w:pPr>
        <w:ind w:hanging="1470"/>
      </w:pPr>
    </w:p>
    <w:p w:rsidR="006E35FC" w:rsidRDefault="006E35FC" w:rsidP="006E35FC">
      <w:pPr>
        <w:ind w:left="1134"/>
      </w:pPr>
      <w:r w:rsidRPr="002F046B">
        <w:t>1</w:t>
      </w:r>
      <w:r>
        <w:t>2:00 – 13:00</w:t>
      </w:r>
      <w:r>
        <w:tab/>
        <w:t>Lounas (</w:t>
      </w:r>
      <w:r w:rsidRPr="002F046B">
        <w:t>omakustanteinen)</w:t>
      </w:r>
    </w:p>
    <w:p w:rsidR="006E35FC" w:rsidRDefault="006E35FC" w:rsidP="006E35FC">
      <w:pPr>
        <w:ind w:left="1304"/>
      </w:pPr>
    </w:p>
    <w:p w:rsidR="006E35FC" w:rsidRDefault="006E35FC" w:rsidP="006E35FC">
      <w:pPr>
        <w:ind w:left="1134"/>
      </w:pPr>
      <w:r>
        <w:t xml:space="preserve">13:00 - </w:t>
      </w:r>
      <w:r>
        <w:tab/>
      </w:r>
      <w:r>
        <w:rPr>
          <w:b/>
        </w:rPr>
        <w:t xml:space="preserve">Ammatillisen </w:t>
      </w:r>
      <w:r w:rsidRPr="00DA24F7">
        <w:rPr>
          <w:b/>
        </w:rPr>
        <w:t>koulutuksen rahoitus ja tiedonkeruu</w:t>
      </w:r>
    </w:p>
    <w:p w:rsidR="006E35FC" w:rsidRPr="00C502C1" w:rsidRDefault="006E35FC" w:rsidP="006E35FC">
      <w:pPr>
        <w:ind w:left="1304" w:firstLine="1304"/>
        <w:rPr>
          <w:i/>
        </w:rPr>
      </w:pPr>
      <w:r w:rsidRPr="00C502C1">
        <w:rPr>
          <w:i/>
        </w:rPr>
        <w:t>erityisasiantuntija Lea Juhola, OPH ja erityisasiantuntija Seppo Hänninen, OPH</w:t>
      </w:r>
    </w:p>
    <w:p w:rsidR="006E35FC" w:rsidRPr="006B2C72" w:rsidRDefault="006E35FC" w:rsidP="006E35FC">
      <w:pPr>
        <w:pStyle w:val="Luettelokappale"/>
        <w:numPr>
          <w:ilvl w:val="0"/>
          <w:numId w:val="2"/>
        </w:numPr>
        <w:rPr>
          <w:b/>
        </w:rPr>
      </w:pPr>
      <w:r>
        <w:t>Työpaikalla järjestettävän koulutuksen erityiskysymykset</w:t>
      </w:r>
    </w:p>
    <w:p w:rsidR="006E35FC" w:rsidRPr="00835E61" w:rsidRDefault="006E35FC" w:rsidP="006E35FC">
      <w:pPr>
        <w:pStyle w:val="Luettelokappale"/>
        <w:numPr>
          <w:ilvl w:val="0"/>
          <w:numId w:val="2"/>
        </w:numPr>
        <w:rPr>
          <w:b/>
        </w:rPr>
      </w:pPr>
      <w:r>
        <w:t>Mikä muuttuu, miten ja millaisilla siirtymäsäännöksillä?</w:t>
      </w:r>
    </w:p>
    <w:p w:rsidR="006E35FC" w:rsidRPr="00C502C1" w:rsidRDefault="006E35FC" w:rsidP="006E35FC">
      <w:pPr>
        <w:pStyle w:val="Luettelokappale"/>
        <w:numPr>
          <w:ilvl w:val="0"/>
          <w:numId w:val="2"/>
        </w:numPr>
        <w:rPr>
          <w:b/>
        </w:rPr>
      </w:pPr>
      <w:r>
        <w:t>Keskustelua</w:t>
      </w:r>
    </w:p>
    <w:p w:rsidR="006E35FC" w:rsidRPr="00445A46" w:rsidRDefault="006E35FC" w:rsidP="006E35FC">
      <w:pPr>
        <w:ind w:left="1134"/>
      </w:pPr>
    </w:p>
    <w:p w:rsidR="006E35FC" w:rsidRDefault="006E35FC" w:rsidP="006E35FC">
      <w:pPr>
        <w:ind w:left="1134"/>
      </w:pPr>
      <w:r>
        <w:t xml:space="preserve">14:00 - </w:t>
      </w:r>
      <w:r>
        <w:tab/>
        <w:t>Kahvi</w:t>
      </w:r>
    </w:p>
    <w:p w:rsidR="006E35FC" w:rsidRDefault="006E35FC" w:rsidP="006E35FC">
      <w:pPr>
        <w:ind w:left="1134"/>
      </w:pPr>
    </w:p>
    <w:p w:rsidR="006E35FC" w:rsidRDefault="006E35FC" w:rsidP="006E35FC">
      <w:pPr>
        <w:ind w:left="2604" w:hanging="1470"/>
      </w:pPr>
      <w:r>
        <w:t>14:30 -</w:t>
      </w:r>
      <w:r>
        <w:rPr>
          <w:b/>
        </w:rPr>
        <w:tab/>
        <w:t>M</w:t>
      </w:r>
      <w:r w:rsidRPr="00F0206F">
        <w:rPr>
          <w:b/>
        </w:rPr>
        <w:t>uuttuva toimintakulttuuri</w:t>
      </w:r>
      <w:r>
        <w:rPr>
          <w:b/>
        </w:rPr>
        <w:t xml:space="preserve"> ja työelämäyhteistyö koulutuksen järjestäjän arjessa</w:t>
      </w:r>
    </w:p>
    <w:p w:rsidR="006E35FC" w:rsidRDefault="006E35FC" w:rsidP="006E35FC">
      <w:pPr>
        <w:ind w:left="2604" w:hanging="1470"/>
        <w:rPr>
          <w:i/>
        </w:rPr>
      </w:pPr>
      <w:r>
        <w:tab/>
      </w:r>
      <w:r>
        <w:rPr>
          <w:i/>
        </w:rPr>
        <w:t>Etelä-Savon K</w:t>
      </w:r>
      <w:r w:rsidRPr="00856069">
        <w:rPr>
          <w:i/>
        </w:rPr>
        <w:t xml:space="preserve">oulutus Oy, toimitusjohtaja Arja Seppänen </w:t>
      </w:r>
    </w:p>
    <w:p w:rsidR="006E35FC" w:rsidRDefault="006E35FC" w:rsidP="006E35FC"/>
    <w:p w:rsidR="006E35FC" w:rsidRDefault="006E35FC" w:rsidP="006E35FC">
      <w:pPr>
        <w:ind w:left="1134"/>
      </w:pPr>
      <w:r>
        <w:t xml:space="preserve">15:00 </w:t>
      </w:r>
      <w:r>
        <w:tab/>
        <w:t>Tilaisuuden päätös</w:t>
      </w:r>
    </w:p>
    <w:p w:rsidR="006E35FC" w:rsidRPr="00FB1365" w:rsidRDefault="006E35FC" w:rsidP="00666F66">
      <w:pPr>
        <w:ind w:left="1134"/>
        <w:rPr>
          <w:sz w:val="24"/>
          <w:szCs w:val="24"/>
        </w:rPr>
      </w:pPr>
    </w:p>
    <w:p w:rsidR="00666F66" w:rsidRPr="00445A46" w:rsidRDefault="00666F66" w:rsidP="00A73513"/>
    <w:p w:rsidR="00666F66" w:rsidRDefault="00666F66" w:rsidP="00666F66">
      <w:pPr>
        <w:ind w:left="1134"/>
      </w:pPr>
      <w:r>
        <w:t>Ilmoittautumisen yhteydessä toivotaan toimitettavan etukäteen kysymyksiä. Tilaisuutta voi seurata myös etäyhteydellä, jos ilmoittautuu etukät</w:t>
      </w:r>
      <w:r w:rsidR="00887BE7">
        <w:t>een etäyhteyden osallistujaksi</w:t>
      </w:r>
      <w:r>
        <w:t>.</w:t>
      </w:r>
    </w:p>
    <w:p w:rsidR="00666F66" w:rsidRDefault="00666F66" w:rsidP="00666F66">
      <w:pPr>
        <w:ind w:left="1134"/>
      </w:pPr>
    </w:p>
    <w:p w:rsidR="00666F66" w:rsidRDefault="00666F66" w:rsidP="00666F66">
      <w:pPr>
        <w:ind w:left="1134"/>
      </w:pPr>
      <w:r>
        <w:t xml:space="preserve">Pienet muutokset ohjelmaan ovat mahdollisia. </w:t>
      </w:r>
    </w:p>
    <w:p w:rsidR="00666F66" w:rsidRDefault="00666F66" w:rsidP="00666F66"/>
    <w:p w:rsidR="002E3A78" w:rsidRDefault="00666F66" w:rsidP="00DB0038">
      <w:pPr>
        <w:ind w:left="1134"/>
      </w:pPr>
      <w:r>
        <w:t xml:space="preserve">Etukäteen kannattaa tutustua 1.1.2018 voimaan tulevaan lakiin ammatillisesta koulutuksesta (531/2017), lakiin opetus- ja kulttuuritoimen rahoituslain muuttamisesta (532/2017) sekä lakeihin liittyviin asetuksiin </w:t>
      </w:r>
      <w:hyperlink r:id="rId6" w:history="1">
        <w:r w:rsidRPr="00121FCB">
          <w:rPr>
            <w:rStyle w:val="Hyperlinkki"/>
          </w:rPr>
          <w:t>http://minedu.fi/lainsaadannon-uudistukset</w:t>
        </w:r>
      </w:hyperlink>
    </w:p>
    <w:sectPr w:rsidR="002E3A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8A5"/>
    <w:multiLevelType w:val="hybridMultilevel"/>
    <w:tmpl w:val="8504498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11E94518"/>
    <w:multiLevelType w:val="hybridMultilevel"/>
    <w:tmpl w:val="B7081F9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67E3AB3"/>
    <w:multiLevelType w:val="hybridMultilevel"/>
    <w:tmpl w:val="6430205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7E5A06A6"/>
    <w:multiLevelType w:val="hybridMultilevel"/>
    <w:tmpl w:val="7586002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66"/>
    <w:rsid w:val="002F2E54"/>
    <w:rsid w:val="00304421"/>
    <w:rsid w:val="00391A02"/>
    <w:rsid w:val="0052322D"/>
    <w:rsid w:val="00666F66"/>
    <w:rsid w:val="006E35FC"/>
    <w:rsid w:val="00710B22"/>
    <w:rsid w:val="00733CD3"/>
    <w:rsid w:val="00856069"/>
    <w:rsid w:val="00887BE7"/>
    <w:rsid w:val="00954F55"/>
    <w:rsid w:val="00A73513"/>
    <w:rsid w:val="00AE7DBA"/>
    <w:rsid w:val="00B84D97"/>
    <w:rsid w:val="00CB4F79"/>
    <w:rsid w:val="00DB0038"/>
    <w:rsid w:val="00E70A08"/>
    <w:rsid w:val="00EC7021"/>
    <w:rsid w:val="00E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6F66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6F66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666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6F66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6F66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666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du.fi/lainsaadannon-uudistuks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Pastila-Eklund Mari</dc:creator>
  <cp:lastModifiedBy>Oksanen Helvi</cp:lastModifiedBy>
  <cp:revision>2</cp:revision>
  <dcterms:created xsi:type="dcterms:W3CDTF">2017-11-24T13:10:00Z</dcterms:created>
  <dcterms:modified xsi:type="dcterms:W3CDTF">2017-11-24T13:10:00Z</dcterms:modified>
</cp:coreProperties>
</file>